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A6144">
        <w:rPr>
          <w:rFonts w:ascii="Arial" w:hAnsi="Arial" w:cs="Arial"/>
          <w:b/>
          <w:caps/>
          <w:sz w:val="28"/>
          <w:szCs w:val="28"/>
        </w:rPr>
        <w:t>22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A614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6144">
              <w:rPr>
                <w:rFonts w:ascii="Arial" w:hAnsi="Arial" w:cs="Arial"/>
                <w:sz w:val="20"/>
                <w:szCs w:val="20"/>
              </w:rPr>
              <w:t>À Câmara dos Deputados, manifestando apoio e solicitando a aprovação, o mais breve possível, do Projeto de Lei Complementar de autoria do</w:t>
            </w:r>
            <w:r w:rsidR="0055606A">
              <w:rPr>
                <w:rFonts w:ascii="Arial" w:hAnsi="Arial" w:cs="Arial"/>
                <w:sz w:val="20"/>
                <w:szCs w:val="20"/>
              </w:rPr>
              <w:t>s</w:t>
            </w:r>
            <w:r w:rsidRPr="007A61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606A">
              <w:rPr>
                <w:rFonts w:ascii="Arial" w:hAnsi="Arial" w:cs="Arial"/>
                <w:sz w:val="20"/>
                <w:szCs w:val="20"/>
              </w:rPr>
              <w:t xml:space="preserve">Deputados </w:t>
            </w:r>
            <w:r w:rsidR="0055606A" w:rsidRPr="0055606A">
              <w:rPr>
                <w:rFonts w:ascii="Arial" w:hAnsi="Arial" w:cs="Arial"/>
                <w:sz w:val="20"/>
                <w:szCs w:val="20"/>
              </w:rPr>
              <w:t xml:space="preserve">Federais João </w:t>
            </w:r>
            <w:proofErr w:type="spellStart"/>
            <w:r w:rsidR="0055606A" w:rsidRPr="0055606A">
              <w:rPr>
                <w:rFonts w:ascii="Arial" w:hAnsi="Arial" w:cs="Arial"/>
                <w:sz w:val="20"/>
                <w:szCs w:val="20"/>
              </w:rPr>
              <w:t>Derly</w:t>
            </w:r>
            <w:proofErr w:type="spellEnd"/>
            <w:r w:rsidR="0055606A" w:rsidRPr="0055606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55606A" w:rsidRPr="0055606A">
              <w:rPr>
                <w:rFonts w:ascii="Arial" w:hAnsi="Arial" w:cs="Arial"/>
                <w:sz w:val="20"/>
                <w:szCs w:val="20"/>
              </w:rPr>
              <w:t>Rede-RS</w:t>
            </w:r>
            <w:proofErr w:type="spellEnd"/>
            <w:r w:rsidR="0055606A" w:rsidRPr="0055606A">
              <w:rPr>
                <w:rFonts w:ascii="Arial" w:hAnsi="Arial" w:cs="Arial"/>
                <w:sz w:val="20"/>
                <w:szCs w:val="20"/>
              </w:rPr>
              <w:t xml:space="preserve">) e </w:t>
            </w:r>
            <w:proofErr w:type="spellStart"/>
            <w:r w:rsidR="0055606A" w:rsidRPr="0055606A">
              <w:rPr>
                <w:rFonts w:ascii="Arial" w:hAnsi="Arial" w:cs="Arial"/>
                <w:sz w:val="20"/>
                <w:szCs w:val="20"/>
              </w:rPr>
              <w:t>Aliel</w:t>
            </w:r>
            <w:proofErr w:type="spellEnd"/>
            <w:r w:rsidR="0055606A" w:rsidRPr="0055606A">
              <w:rPr>
                <w:rFonts w:ascii="Arial" w:hAnsi="Arial" w:cs="Arial"/>
                <w:sz w:val="20"/>
                <w:szCs w:val="20"/>
              </w:rPr>
              <w:t xml:space="preserve"> Machado (Rede-PR</w:t>
            </w:r>
            <w:r w:rsidR="0055606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7A6144">
              <w:rPr>
                <w:rFonts w:ascii="Arial" w:hAnsi="Arial" w:cs="Arial"/>
                <w:sz w:val="20"/>
                <w:szCs w:val="20"/>
              </w:rPr>
              <w:t>que “Altera a Lei Complementar nº 64, de 18 de maio de 1990 (Lei de Inelegibilidade), para tornar inelegíveis para qualquer cargo os condenados civil ou criminalmente em situação de violência doméstica e familiar contra a mulher</w:t>
            </w:r>
            <w:r w:rsidR="00640217" w:rsidRPr="007A6144">
              <w:rPr>
                <w:rFonts w:ascii="Arial" w:hAnsi="Arial" w:cs="Arial"/>
                <w:sz w:val="20"/>
                <w:szCs w:val="20"/>
              </w:rPr>
              <w:t xml:space="preserve">”.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40217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A6144" w:rsidRPr="007A6144">
        <w:rPr>
          <w:rFonts w:ascii="Arial" w:hAnsi="Arial" w:cs="Arial"/>
        </w:rPr>
        <w:t xml:space="preserve">à Câmara dos Deputados manifestando apoio e solicitando a aprovação, o mais breve possível, do Projeto de Lei Complementar de </w:t>
      </w:r>
      <w:r w:rsidR="0055606A" w:rsidRPr="0055606A">
        <w:rPr>
          <w:rFonts w:ascii="Arial" w:hAnsi="Arial" w:cs="Arial"/>
        </w:rPr>
        <w:t xml:space="preserve">autoria dos Deputados Federais João </w:t>
      </w:r>
      <w:proofErr w:type="spellStart"/>
      <w:r w:rsidR="0055606A" w:rsidRPr="0055606A">
        <w:rPr>
          <w:rFonts w:ascii="Arial" w:hAnsi="Arial" w:cs="Arial"/>
        </w:rPr>
        <w:t>Derly</w:t>
      </w:r>
      <w:proofErr w:type="spellEnd"/>
      <w:r w:rsidR="0055606A" w:rsidRPr="0055606A">
        <w:rPr>
          <w:rFonts w:ascii="Arial" w:hAnsi="Arial" w:cs="Arial"/>
        </w:rPr>
        <w:t xml:space="preserve"> (</w:t>
      </w:r>
      <w:proofErr w:type="spellStart"/>
      <w:r w:rsidR="0055606A" w:rsidRPr="0055606A">
        <w:rPr>
          <w:rFonts w:ascii="Arial" w:hAnsi="Arial" w:cs="Arial"/>
        </w:rPr>
        <w:t>Rede-RS</w:t>
      </w:r>
      <w:proofErr w:type="spellEnd"/>
      <w:r w:rsidR="0055606A" w:rsidRPr="0055606A">
        <w:rPr>
          <w:rFonts w:ascii="Arial" w:hAnsi="Arial" w:cs="Arial"/>
        </w:rPr>
        <w:t xml:space="preserve">) e </w:t>
      </w:r>
      <w:proofErr w:type="spellStart"/>
      <w:r w:rsidR="0055606A" w:rsidRPr="0055606A">
        <w:rPr>
          <w:rFonts w:ascii="Arial" w:hAnsi="Arial" w:cs="Arial"/>
        </w:rPr>
        <w:t>Aliel</w:t>
      </w:r>
      <w:proofErr w:type="spellEnd"/>
      <w:r w:rsidR="0055606A" w:rsidRPr="0055606A">
        <w:rPr>
          <w:rFonts w:ascii="Arial" w:hAnsi="Arial" w:cs="Arial"/>
        </w:rPr>
        <w:t xml:space="preserve"> Machado (Rede-PR) </w:t>
      </w:r>
      <w:r w:rsidR="007A6144" w:rsidRPr="007A6144">
        <w:rPr>
          <w:rFonts w:ascii="Arial" w:hAnsi="Arial" w:cs="Arial"/>
        </w:rPr>
        <w:t>que “Altera a Lei Complementar nº 64, de 18 de maio de 1990 (Lei de Inelegibilidade), para tornar inelegíveis para qualquer cargo os condenados civil ou criminalmente em situação de violência doméstica e familiar contra a mulher”.</w:t>
      </w:r>
    </w:p>
    <w:p w:rsidR="0055606A" w:rsidRPr="0055606A" w:rsidRDefault="0055606A" w:rsidP="005560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5606A">
        <w:rPr>
          <w:rFonts w:ascii="Arial" w:hAnsi="Arial" w:cs="Arial"/>
        </w:rPr>
        <w:t>O repúdio à violência doméstica e familiar contra a mulher deve ser demonstrado também na frente eleitoral, con</w:t>
      </w:r>
      <w:r>
        <w:rPr>
          <w:rFonts w:ascii="Arial" w:hAnsi="Arial" w:cs="Arial"/>
        </w:rPr>
        <w:t>tribuindo</w:t>
      </w:r>
      <w:r w:rsidRPr="0055606A">
        <w:rPr>
          <w:rFonts w:ascii="Arial" w:hAnsi="Arial" w:cs="Arial"/>
        </w:rPr>
        <w:t xml:space="preserve"> desta forma </w:t>
      </w:r>
      <w:r>
        <w:rPr>
          <w:rFonts w:ascii="Arial" w:hAnsi="Arial" w:cs="Arial"/>
        </w:rPr>
        <w:t>para a</w:t>
      </w:r>
      <w:r w:rsidRPr="0055606A">
        <w:rPr>
          <w:rFonts w:ascii="Arial" w:hAnsi="Arial" w:cs="Arial"/>
        </w:rPr>
        <w:t xml:space="preserve"> erradicação definitiva dessa execrável forma de violação dos direitos humanos ainda presente em todos os segmentos sociais com números assustadores.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7A6144">
        <w:rPr>
          <w:rFonts w:ascii="Arial" w:hAnsi="Arial" w:cs="Arial"/>
        </w:rPr>
        <w:t xml:space="preserve">ompreensão e aos préstimos da </w:t>
      </w:r>
      <w:r w:rsidR="009F2C9A">
        <w:rPr>
          <w:rFonts w:ascii="Arial" w:hAnsi="Arial" w:cs="Arial"/>
        </w:rPr>
        <w:t xml:space="preserve">Ilustre </w:t>
      </w:r>
      <w:r w:rsidR="007A6144">
        <w:rPr>
          <w:rFonts w:ascii="Arial" w:hAnsi="Arial" w:cs="Arial"/>
        </w:rPr>
        <w:t>Câmara dos Deputados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7A6144">
        <w:rPr>
          <w:rFonts w:ascii="Arial" w:hAnsi="Arial" w:cs="Arial"/>
        </w:rPr>
        <w:t>3</w:t>
      </w:r>
      <w:proofErr w:type="gramEnd"/>
      <w:r w:rsidR="007A6144">
        <w:rPr>
          <w:rFonts w:ascii="Arial" w:hAnsi="Arial" w:cs="Arial"/>
        </w:rPr>
        <w:t xml:space="preserve"> de fevereiro de 2016.</w:t>
      </w:r>
    </w:p>
    <w:p w:rsidR="007A6144" w:rsidRDefault="007A614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A6144" w:rsidRDefault="007A614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A6144" w:rsidRDefault="007A614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A6144" w:rsidRPr="007A6144" w:rsidRDefault="007A6144" w:rsidP="007A6144">
      <w:pPr>
        <w:jc w:val="center"/>
        <w:rPr>
          <w:rFonts w:ascii="Arial" w:eastAsia="MS Mincho" w:hAnsi="Arial" w:cs="Arial"/>
          <w:b/>
          <w:lang w:eastAsia="ja-JP"/>
        </w:rPr>
      </w:pPr>
      <w:r w:rsidRPr="007A6144">
        <w:rPr>
          <w:rFonts w:ascii="Arial" w:eastAsia="MS Mincho" w:hAnsi="Arial" w:cs="Arial"/>
          <w:b/>
          <w:lang w:eastAsia="ja-JP"/>
        </w:rPr>
        <w:t>JOSÉ FRANCISCO</w:t>
      </w:r>
    </w:p>
    <w:p w:rsidR="007A6144" w:rsidRPr="007A6144" w:rsidRDefault="007A6144" w:rsidP="007A6144">
      <w:pPr>
        <w:jc w:val="center"/>
        <w:rPr>
          <w:rFonts w:ascii="Arial" w:eastAsia="MS Mincho" w:hAnsi="Arial" w:cs="Arial"/>
          <w:lang w:eastAsia="ja-JP"/>
        </w:rPr>
      </w:pPr>
      <w:r w:rsidRPr="007A6144">
        <w:rPr>
          <w:rFonts w:ascii="Arial" w:eastAsia="MS Mincho" w:hAnsi="Arial" w:cs="Arial"/>
          <w:lang w:eastAsia="ja-JP"/>
        </w:rPr>
        <w:t>Vereador – PT</w:t>
      </w:r>
    </w:p>
    <w:sectPr w:rsidR="007A6144" w:rsidRPr="007A6144" w:rsidSect="00640217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5F" w:rsidRDefault="00F9115F">
      <w:r>
        <w:separator/>
      </w:r>
    </w:p>
  </w:endnote>
  <w:endnote w:type="continuationSeparator" w:id="0">
    <w:p w:rsidR="00F9115F" w:rsidRDefault="00F9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5F" w:rsidRDefault="00F9115F">
      <w:r>
        <w:separator/>
      </w:r>
    </w:p>
  </w:footnote>
  <w:footnote w:type="continuationSeparator" w:id="0">
    <w:p w:rsidR="00F9115F" w:rsidRDefault="00F91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50064B5" wp14:editId="5B24572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318157" wp14:editId="323BA33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4F19986" wp14:editId="339B7F0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F64DEBF" wp14:editId="0BC22FD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47A2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5606A"/>
    <w:rsid w:val="00564368"/>
    <w:rsid w:val="0058109A"/>
    <w:rsid w:val="005B3D21"/>
    <w:rsid w:val="005C3938"/>
    <w:rsid w:val="005E138D"/>
    <w:rsid w:val="00624472"/>
    <w:rsid w:val="00640217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A6144"/>
    <w:rsid w:val="007F75CA"/>
    <w:rsid w:val="0080197E"/>
    <w:rsid w:val="0085621E"/>
    <w:rsid w:val="00877E50"/>
    <w:rsid w:val="008909A4"/>
    <w:rsid w:val="008A0EB2"/>
    <w:rsid w:val="0095617E"/>
    <w:rsid w:val="009768E6"/>
    <w:rsid w:val="009A2ABD"/>
    <w:rsid w:val="009B207E"/>
    <w:rsid w:val="009B32F8"/>
    <w:rsid w:val="009D50D4"/>
    <w:rsid w:val="009E1F05"/>
    <w:rsid w:val="009F2C9A"/>
    <w:rsid w:val="00A21A8C"/>
    <w:rsid w:val="00A46B01"/>
    <w:rsid w:val="00A52FCE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25FF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9115F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257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2014-12-11T13:13:00Z</cp:lastPrinted>
  <dcterms:created xsi:type="dcterms:W3CDTF">2016-02-01T11:55:00Z</dcterms:created>
  <dcterms:modified xsi:type="dcterms:W3CDTF">2016-02-02T17:35:00Z</dcterms:modified>
</cp:coreProperties>
</file>